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9C74" w14:textId="77777777" w:rsidR="00451372" w:rsidRDefault="00451372" w:rsidP="00451372">
      <w:pPr>
        <w:spacing w:after="0" w:line="240" w:lineRule="auto"/>
        <w:jc w:val="center"/>
        <w:rPr>
          <w:rFonts w:ascii="Arial" w:hAnsi="Arial" w:cs="Arial"/>
          <w:b/>
          <w:bCs/>
          <w:sz w:val="24"/>
          <w:szCs w:val="24"/>
        </w:rPr>
      </w:pPr>
    </w:p>
    <w:tbl>
      <w:tblPr>
        <w:tblStyle w:val="Tablaconcuadrcula"/>
        <w:tblW w:w="0" w:type="auto"/>
        <w:tblLook w:val="04A0" w:firstRow="1" w:lastRow="0" w:firstColumn="1" w:lastColumn="0" w:noHBand="0" w:noVBand="1"/>
      </w:tblPr>
      <w:tblGrid>
        <w:gridCol w:w="1413"/>
        <w:gridCol w:w="7415"/>
      </w:tblGrid>
      <w:tr w:rsidR="00451372" w14:paraId="6FA59966" w14:textId="77777777" w:rsidTr="00451372">
        <w:tc>
          <w:tcPr>
            <w:tcW w:w="1413" w:type="dxa"/>
          </w:tcPr>
          <w:p w14:paraId="6A3C67FF" w14:textId="38E93794" w:rsidR="00451372" w:rsidRPr="007524B6" w:rsidRDefault="00451372" w:rsidP="00451372">
            <w:pPr>
              <w:rPr>
                <w:rFonts w:ascii="Arial" w:hAnsi="Arial" w:cs="Arial"/>
                <w:b/>
                <w:bCs/>
                <w:color w:val="595959" w:themeColor="text1" w:themeTint="A6"/>
                <w:sz w:val="24"/>
                <w:szCs w:val="24"/>
              </w:rPr>
            </w:pPr>
            <w:r w:rsidRPr="007524B6">
              <w:rPr>
                <w:rFonts w:ascii="Arial" w:hAnsi="Arial" w:cs="Arial"/>
                <w:b/>
                <w:bCs/>
                <w:color w:val="595959" w:themeColor="text1" w:themeTint="A6"/>
                <w:sz w:val="24"/>
                <w:szCs w:val="24"/>
              </w:rPr>
              <w:t xml:space="preserve">Proyecto: </w:t>
            </w:r>
          </w:p>
        </w:tc>
        <w:tc>
          <w:tcPr>
            <w:tcW w:w="7415" w:type="dxa"/>
          </w:tcPr>
          <w:p w14:paraId="2A6E970D" w14:textId="77777777" w:rsidR="00451372" w:rsidRPr="007524B6" w:rsidRDefault="00451372" w:rsidP="00451372">
            <w:pPr>
              <w:rPr>
                <w:rFonts w:ascii="Arial" w:hAnsi="Arial" w:cs="Arial"/>
                <w:b/>
                <w:bCs/>
                <w:color w:val="595959" w:themeColor="text1" w:themeTint="A6"/>
                <w:sz w:val="24"/>
                <w:szCs w:val="24"/>
              </w:rPr>
            </w:pPr>
          </w:p>
        </w:tc>
      </w:tr>
      <w:tr w:rsidR="00451372" w14:paraId="5BADAAF6" w14:textId="77777777" w:rsidTr="00451372">
        <w:tc>
          <w:tcPr>
            <w:tcW w:w="1413" w:type="dxa"/>
          </w:tcPr>
          <w:p w14:paraId="3EFAC96D" w14:textId="349AFD03" w:rsidR="00451372" w:rsidRPr="007524B6" w:rsidRDefault="00451372" w:rsidP="00451372">
            <w:pPr>
              <w:rPr>
                <w:rFonts w:ascii="Arial" w:hAnsi="Arial" w:cs="Arial"/>
                <w:b/>
                <w:bCs/>
                <w:color w:val="595959" w:themeColor="text1" w:themeTint="A6"/>
                <w:sz w:val="24"/>
                <w:szCs w:val="24"/>
              </w:rPr>
            </w:pPr>
            <w:r w:rsidRPr="007524B6">
              <w:rPr>
                <w:rFonts w:ascii="Arial" w:hAnsi="Arial" w:cs="Arial"/>
                <w:b/>
                <w:bCs/>
                <w:color w:val="595959" w:themeColor="text1" w:themeTint="A6"/>
                <w:sz w:val="24"/>
                <w:szCs w:val="24"/>
              </w:rPr>
              <w:t>Ponente:</w:t>
            </w:r>
          </w:p>
        </w:tc>
        <w:tc>
          <w:tcPr>
            <w:tcW w:w="7415" w:type="dxa"/>
          </w:tcPr>
          <w:p w14:paraId="360E3FAD" w14:textId="77777777" w:rsidR="00451372" w:rsidRPr="007524B6" w:rsidRDefault="00451372" w:rsidP="00451372">
            <w:pPr>
              <w:rPr>
                <w:rFonts w:ascii="Arial" w:hAnsi="Arial" w:cs="Arial"/>
                <w:b/>
                <w:bCs/>
                <w:color w:val="595959" w:themeColor="text1" w:themeTint="A6"/>
                <w:sz w:val="24"/>
                <w:szCs w:val="24"/>
              </w:rPr>
            </w:pPr>
          </w:p>
        </w:tc>
      </w:tr>
    </w:tbl>
    <w:p w14:paraId="2C60FE4E" w14:textId="77777777" w:rsidR="00451372" w:rsidRDefault="00451372" w:rsidP="00451372">
      <w:pPr>
        <w:spacing w:after="0" w:line="240" w:lineRule="auto"/>
        <w:rPr>
          <w:rFonts w:ascii="Arial" w:hAnsi="Arial" w:cs="Arial"/>
          <w:b/>
          <w:bCs/>
          <w:sz w:val="24"/>
          <w:szCs w:val="24"/>
        </w:rPr>
      </w:pPr>
    </w:p>
    <w:p w14:paraId="0D078172" w14:textId="1686BAA4" w:rsidR="00451372" w:rsidRPr="004C2BFF" w:rsidRDefault="003545DB" w:rsidP="00451372">
      <w:pPr>
        <w:spacing w:after="0" w:line="240" w:lineRule="auto"/>
        <w:rPr>
          <w:rFonts w:ascii="Arial" w:hAnsi="Arial" w:cs="Arial"/>
          <w:b/>
          <w:bCs/>
          <w:color w:val="365F91" w:themeColor="accent1" w:themeShade="BF"/>
          <w:sz w:val="28"/>
          <w:szCs w:val="28"/>
        </w:rPr>
      </w:pPr>
      <w:r>
        <w:rPr>
          <w:rFonts w:ascii="Arial" w:hAnsi="Arial" w:cs="Arial"/>
          <w:b/>
          <w:bCs/>
          <w:color w:val="365F91" w:themeColor="accent1" w:themeShade="BF"/>
          <w:sz w:val="28"/>
          <w:szCs w:val="28"/>
        </w:rPr>
        <w:t>Aceptación expresa de términos y condiciones</w:t>
      </w:r>
    </w:p>
    <w:p w14:paraId="1B9C90D3" w14:textId="77777777" w:rsidR="00B44F8E" w:rsidRPr="00507871" w:rsidRDefault="00B44F8E" w:rsidP="00B44F8E">
      <w:pPr>
        <w:pStyle w:val="Sinespaciado"/>
        <w:jc w:val="both"/>
        <w:rPr>
          <w:rFonts w:ascii="Adobe Clean" w:hAnsi="Adobe Clean" w:cstheme="majorHAnsi"/>
          <w:sz w:val="18"/>
          <w:szCs w:val="18"/>
        </w:rPr>
      </w:pPr>
    </w:p>
    <w:p w14:paraId="606CB409" w14:textId="55CFBAE1" w:rsidR="00B44F8E" w:rsidRPr="003443E8" w:rsidRDefault="00B44F8E" w:rsidP="00B44F8E">
      <w:pPr>
        <w:pStyle w:val="Sinespaciado"/>
        <w:jc w:val="both"/>
        <w:rPr>
          <w:rFonts w:ascii="Arial" w:hAnsi="Arial" w:cs="Arial"/>
          <w:sz w:val="20"/>
          <w:szCs w:val="20"/>
        </w:rPr>
      </w:pPr>
      <w:r w:rsidRPr="003443E8">
        <w:rPr>
          <w:rFonts w:ascii="Arial" w:hAnsi="Arial" w:cs="Arial"/>
          <w:sz w:val="20"/>
          <w:szCs w:val="20"/>
        </w:rPr>
        <w:t xml:space="preserve">La participación en estos premios </w:t>
      </w:r>
      <w:r w:rsidRPr="003443E8">
        <w:rPr>
          <w:rFonts w:ascii="Arial" w:hAnsi="Arial" w:cs="Arial"/>
          <w:sz w:val="20"/>
          <w:szCs w:val="20"/>
        </w:rPr>
        <w:t xml:space="preserve">por parte del ponente </w:t>
      </w:r>
      <w:r w:rsidRPr="003443E8">
        <w:rPr>
          <w:rFonts w:ascii="Arial" w:hAnsi="Arial" w:cs="Arial"/>
          <w:sz w:val="20"/>
          <w:szCs w:val="20"/>
        </w:rPr>
        <w:t xml:space="preserve">supone la aceptación íntegra de estas bases. ACOPC, en cumplimiento de las normas y reglamentos </w:t>
      </w:r>
      <w:r w:rsidR="00126AE8" w:rsidRPr="003443E8">
        <w:rPr>
          <w:rFonts w:ascii="Arial" w:hAnsi="Arial" w:cs="Arial"/>
          <w:sz w:val="20"/>
          <w:szCs w:val="20"/>
        </w:rPr>
        <w:t>vigentes</w:t>
      </w:r>
      <w:r w:rsidRPr="003443E8">
        <w:rPr>
          <w:rFonts w:ascii="Arial" w:hAnsi="Arial" w:cs="Arial"/>
          <w:sz w:val="20"/>
          <w:szCs w:val="20"/>
        </w:rPr>
        <w:t xml:space="preserve"> de protección de datos personales, informa a los/as participantes del tratamiento de sus datos personales del que son responsables y destinatarios de ACOPC, con la finalidad de la gestión de candidaturas y selección de premiadas, así como la difusión de la presente edición de los premios. Sus datos se tratarán con base es su consentimiento expreso. El plazo de conservación previsto es como mínimo legar establecido en la normativa y en todo caso mientras no retire el consentimiento prestado. </w:t>
      </w:r>
    </w:p>
    <w:p w14:paraId="45439EC0" w14:textId="77777777" w:rsidR="00B44F8E" w:rsidRPr="003443E8" w:rsidRDefault="00B44F8E" w:rsidP="00B44F8E">
      <w:pPr>
        <w:pStyle w:val="Sinespaciado"/>
        <w:jc w:val="both"/>
        <w:rPr>
          <w:rFonts w:ascii="Arial" w:hAnsi="Arial" w:cs="Arial"/>
          <w:sz w:val="20"/>
          <w:szCs w:val="20"/>
        </w:rPr>
      </w:pPr>
    </w:p>
    <w:p w14:paraId="4E2E11A7" w14:textId="77777777" w:rsidR="00B44F8E" w:rsidRPr="003443E8" w:rsidRDefault="00B44F8E" w:rsidP="00B44F8E">
      <w:pPr>
        <w:pStyle w:val="Sinespaciado"/>
        <w:jc w:val="both"/>
        <w:rPr>
          <w:rFonts w:ascii="Arial" w:hAnsi="Arial" w:cs="Arial"/>
          <w:sz w:val="20"/>
          <w:szCs w:val="20"/>
        </w:rPr>
      </w:pPr>
      <w:r w:rsidRPr="003443E8">
        <w:rPr>
          <w:rFonts w:ascii="Arial" w:hAnsi="Arial" w:cs="Arial"/>
          <w:sz w:val="20"/>
          <w:szCs w:val="20"/>
        </w:rPr>
        <w:t>Autorizaciones:</w:t>
      </w:r>
    </w:p>
    <w:p w14:paraId="65CB2446" w14:textId="1C00450F" w:rsidR="00126AE8" w:rsidRPr="003443E8" w:rsidRDefault="00126AE8" w:rsidP="00B44F8E">
      <w:pPr>
        <w:pStyle w:val="Sinespaciado"/>
        <w:jc w:val="both"/>
        <w:rPr>
          <w:rFonts w:ascii="Arial" w:hAnsi="Arial" w:cs="Arial"/>
          <w:sz w:val="20"/>
          <w:szCs w:val="20"/>
        </w:rPr>
      </w:pPr>
      <w:r w:rsidRPr="003443E8">
        <w:rPr>
          <w:rFonts w:ascii="Arial" w:hAnsi="Arial" w:cs="Arial"/>
          <w:sz w:val="20"/>
          <w:szCs w:val="20"/>
        </w:rPr>
        <w:t>Por tal motivo, yo ____________________ identificado con la CC __________, y en mi calidad de ponente del proyecto arriba enunciado, declaro, autorizo y certifico:</w:t>
      </w:r>
    </w:p>
    <w:p w14:paraId="2E5507CC" w14:textId="77777777" w:rsidR="00126AE8" w:rsidRPr="003443E8" w:rsidRDefault="00126AE8" w:rsidP="00B44F8E">
      <w:pPr>
        <w:pStyle w:val="Sinespaciado"/>
        <w:jc w:val="both"/>
        <w:rPr>
          <w:rFonts w:ascii="Arial" w:hAnsi="Arial" w:cs="Arial"/>
          <w:sz w:val="20"/>
          <w:szCs w:val="20"/>
        </w:rPr>
      </w:pPr>
    </w:p>
    <w:p w14:paraId="58680EB4" w14:textId="1031B82F" w:rsidR="00B44F8E" w:rsidRPr="003443E8" w:rsidRDefault="00B44F8E" w:rsidP="00B44F8E">
      <w:pPr>
        <w:pStyle w:val="Sinespaciado"/>
        <w:numPr>
          <w:ilvl w:val="0"/>
          <w:numId w:val="2"/>
        </w:numPr>
        <w:jc w:val="both"/>
        <w:rPr>
          <w:rFonts w:ascii="Arial" w:hAnsi="Arial" w:cs="Arial"/>
          <w:sz w:val="20"/>
          <w:szCs w:val="20"/>
        </w:rPr>
      </w:pPr>
      <w:r w:rsidRPr="003443E8">
        <w:rPr>
          <w:rFonts w:ascii="Arial" w:hAnsi="Arial" w:cs="Arial"/>
          <w:sz w:val="20"/>
          <w:szCs w:val="20"/>
        </w:rPr>
        <w:t xml:space="preserve">Certifico que conozco y acepto todos los términos y condiciones del programa </w:t>
      </w:r>
      <w:r w:rsidR="00126AE8" w:rsidRPr="003443E8">
        <w:rPr>
          <w:rFonts w:ascii="Arial" w:hAnsi="Arial" w:cs="Arial"/>
          <w:sz w:val="20"/>
          <w:szCs w:val="20"/>
        </w:rPr>
        <w:t>Premios ACOPC Estrategia y Creación de Valor del Abastecimiento - 2026</w:t>
      </w:r>
      <w:r w:rsidRPr="003443E8">
        <w:rPr>
          <w:rFonts w:ascii="Arial" w:hAnsi="Arial" w:cs="Arial"/>
          <w:sz w:val="20"/>
          <w:szCs w:val="20"/>
        </w:rPr>
        <w:t>.</w:t>
      </w:r>
    </w:p>
    <w:p w14:paraId="5D4DF7BC" w14:textId="77777777" w:rsidR="003443E8" w:rsidRPr="003443E8" w:rsidRDefault="003443E8" w:rsidP="003443E8">
      <w:pPr>
        <w:pStyle w:val="Sinespaciado"/>
        <w:jc w:val="both"/>
        <w:rPr>
          <w:rFonts w:ascii="Arial" w:hAnsi="Arial" w:cs="Arial"/>
          <w:sz w:val="20"/>
          <w:szCs w:val="20"/>
        </w:rPr>
      </w:pPr>
    </w:p>
    <w:p w14:paraId="13F7308E" w14:textId="4DFDAB34" w:rsidR="003443E8" w:rsidRPr="003443E8" w:rsidRDefault="003443E8" w:rsidP="003443E8">
      <w:pPr>
        <w:pStyle w:val="Sinespaciado"/>
        <w:numPr>
          <w:ilvl w:val="0"/>
          <w:numId w:val="2"/>
        </w:numPr>
        <w:jc w:val="both"/>
        <w:rPr>
          <w:rFonts w:ascii="Arial" w:hAnsi="Arial" w:cs="Arial"/>
          <w:sz w:val="20"/>
          <w:szCs w:val="20"/>
        </w:rPr>
      </w:pPr>
      <w:r w:rsidRPr="003443E8">
        <w:rPr>
          <w:rFonts w:ascii="Arial" w:hAnsi="Arial" w:cs="Arial"/>
          <w:sz w:val="20"/>
          <w:szCs w:val="20"/>
        </w:rPr>
        <w:t xml:space="preserve">Certifico que </w:t>
      </w:r>
      <w:r w:rsidRPr="003443E8">
        <w:rPr>
          <w:rFonts w:ascii="Arial" w:hAnsi="Arial" w:cs="Arial"/>
          <w:sz w:val="20"/>
          <w:szCs w:val="20"/>
        </w:rPr>
        <w:t xml:space="preserve">toda la información del proyecto que presento en los documentos de postulación para </w:t>
      </w:r>
      <w:r w:rsidRPr="003443E8">
        <w:rPr>
          <w:rFonts w:ascii="Arial" w:hAnsi="Arial" w:cs="Arial"/>
          <w:sz w:val="20"/>
          <w:szCs w:val="20"/>
        </w:rPr>
        <w:t xml:space="preserve">el programa Premios ACOPC Estrategia y Creación de Valor del Abastecimiento </w:t>
      </w:r>
      <w:r w:rsidRPr="003443E8">
        <w:rPr>
          <w:rFonts w:ascii="Arial" w:hAnsi="Arial" w:cs="Arial"/>
          <w:sz w:val="20"/>
          <w:szCs w:val="20"/>
        </w:rPr>
        <w:t>–</w:t>
      </w:r>
      <w:r w:rsidRPr="003443E8">
        <w:rPr>
          <w:rFonts w:ascii="Arial" w:hAnsi="Arial" w:cs="Arial"/>
          <w:sz w:val="20"/>
          <w:szCs w:val="20"/>
        </w:rPr>
        <w:t xml:space="preserve"> 2026</w:t>
      </w:r>
      <w:r w:rsidRPr="003443E8">
        <w:rPr>
          <w:rFonts w:ascii="Arial" w:hAnsi="Arial" w:cs="Arial"/>
          <w:sz w:val="20"/>
          <w:szCs w:val="20"/>
        </w:rPr>
        <w:t>, es cierta, verídica y puede ser confirmada y verificada a solicitud de los organizadores del evento.</w:t>
      </w:r>
    </w:p>
    <w:p w14:paraId="0747DFFA" w14:textId="77777777" w:rsidR="00126AE8" w:rsidRPr="003443E8" w:rsidRDefault="00126AE8" w:rsidP="00126AE8">
      <w:pPr>
        <w:pStyle w:val="Sinespaciado"/>
        <w:ind w:left="720"/>
        <w:jc w:val="both"/>
        <w:rPr>
          <w:rFonts w:ascii="Arial" w:hAnsi="Arial" w:cs="Arial"/>
          <w:sz w:val="20"/>
          <w:szCs w:val="20"/>
        </w:rPr>
      </w:pPr>
    </w:p>
    <w:p w14:paraId="2B0903D5" w14:textId="3E69F52B" w:rsidR="00B44F8E" w:rsidRPr="003443E8" w:rsidRDefault="00B44F8E" w:rsidP="00B44F8E">
      <w:pPr>
        <w:pStyle w:val="Sinespaciado"/>
        <w:numPr>
          <w:ilvl w:val="0"/>
          <w:numId w:val="2"/>
        </w:numPr>
        <w:jc w:val="both"/>
        <w:rPr>
          <w:rFonts w:ascii="Arial" w:hAnsi="Arial" w:cs="Arial"/>
          <w:sz w:val="20"/>
          <w:szCs w:val="20"/>
        </w:rPr>
      </w:pPr>
      <w:r w:rsidRPr="003443E8">
        <w:rPr>
          <w:rFonts w:ascii="Arial" w:hAnsi="Arial" w:cs="Arial"/>
          <w:sz w:val="20"/>
          <w:szCs w:val="20"/>
        </w:rPr>
        <w:t xml:space="preserve">Doy mi autorización expresa para que los organizadores del evento y las personas designadas por ellos para temas de </w:t>
      </w:r>
      <w:r w:rsidR="00126AE8" w:rsidRPr="003443E8">
        <w:rPr>
          <w:rFonts w:ascii="Arial" w:hAnsi="Arial" w:cs="Arial"/>
          <w:sz w:val="20"/>
          <w:szCs w:val="20"/>
        </w:rPr>
        <w:t xml:space="preserve">evaluación, calificación, divulgación, </w:t>
      </w:r>
      <w:r w:rsidRPr="003443E8">
        <w:rPr>
          <w:rFonts w:ascii="Arial" w:hAnsi="Arial" w:cs="Arial"/>
          <w:sz w:val="20"/>
          <w:szCs w:val="20"/>
        </w:rPr>
        <w:t>logística e imagen del evento conozcan mis datos personales de contacto</w:t>
      </w:r>
      <w:r w:rsidR="00126AE8" w:rsidRPr="003443E8">
        <w:rPr>
          <w:rFonts w:ascii="Arial" w:hAnsi="Arial" w:cs="Arial"/>
          <w:sz w:val="20"/>
          <w:szCs w:val="20"/>
        </w:rPr>
        <w:t xml:space="preserve"> y los manejen de acuerdo con los términos de ley</w:t>
      </w:r>
      <w:r w:rsidRPr="003443E8">
        <w:rPr>
          <w:rFonts w:ascii="Arial" w:hAnsi="Arial" w:cs="Arial"/>
          <w:sz w:val="20"/>
          <w:szCs w:val="20"/>
        </w:rPr>
        <w:t>.</w:t>
      </w:r>
    </w:p>
    <w:p w14:paraId="4C11A4C2" w14:textId="77777777" w:rsidR="00126AE8" w:rsidRPr="003443E8" w:rsidRDefault="00126AE8" w:rsidP="00126AE8">
      <w:pPr>
        <w:pStyle w:val="Prrafodelista"/>
        <w:rPr>
          <w:rFonts w:ascii="Arial" w:hAnsi="Arial" w:cs="Arial"/>
          <w:sz w:val="20"/>
          <w:szCs w:val="20"/>
        </w:rPr>
      </w:pPr>
    </w:p>
    <w:p w14:paraId="1CB0A192" w14:textId="77777777" w:rsidR="00126AE8" w:rsidRPr="003443E8" w:rsidRDefault="00126AE8" w:rsidP="00126AE8">
      <w:pPr>
        <w:pStyle w:val="Prrafodelista"/>
        <w:numPr>
          <w:ilvl w:val="0"/>
          <w:numId w:val="2"/>
        </w:numPr>
        <w:rPr>
          <w:rFonts w:ascii="Arial" w:eastAsia="Cambria" w:hAnsi="Arial" w:cs="Arial"/>
          <w:sz w:val="20"/>
          <w:szCs w:val="20"/>
          <w:lang w:eastAsia="en-US"/>
        </w:rPr>
      </w:pPr>
      <w:r w:rsidRPr="003443E8">
        <w:rPr>
          <w:rFonts w:ascii="Arial" w:hAnsi="Arial" w:cs="Arial"/>
          <w:sz w:val="20"/>
          <w:szCs w:val="20"/>
        </w:rPr>
        <w:t xml:space="preserve">Doy mi autorización expresa para que los organizadores del evento y las personas designadas por ellos para temas de evaluación, calificación, divulgación, logística e imagen del evento </w:t>
      </w:r>
      <w:r w:rsidRPr="003443E8">
        <w:rPr>
          <w:rFonts w:ascii="Arial" w:eastAsia="Cambria" w:hAnsi="Arial" w:cs="Arial"/>
          <w:sz w:val="20"/>
          <w:szCs w:val="20"/>
          <w:lang w:eastAsia="en-US"/>
        </w:rPr>
        <w:t>puedan usar y publicar nuestra imagen y la información del proyecto.</w:t>
      </w:r>
    </w:p>
    <w:p w14:paraId="13E4C033" w14:textId="77777777" w:rsidR="00B44F8E" w:rsidRPr="003443E8" w:rsidRDefault="00B44F8E" w:rsidP="00B44F8E">
      <w:pPr>
        <w:pStyle w:val="Sinespaciado"/>
        <w:numPr>
          <w:ilvl w:val="0"/>
          <w:numId w:val="2"/>
        </w:numPr>
        <w:jc w:val="both"/>
        <w:rPr>
          <w:rFonts w:ascii="Arial" w:hAnsi="Arial" w:cs="Arial"/>
          <w:sz w:val="20"/>
          <w:szCs w:val="20"/>
        </w:rPr>
      </w:pPr>
      <w:r w:rsidRPr="003443E8">
        <w:rPr>
          <w:rFonts w:ascii="Arial" w:hAnsi="Arial" w:cs="Arial"/>
          <w:sz w:val="20"/>
          <w:szCs w:val="20"/>
        </w:rPr>
        <w:t>Doy mi autorización expresa para ser consultado y citado a exponer su proyecto.</w:t>
      </w:r>
    </w:p>
    <w:p w14:paraId="78D3CABB" w14:textId="77AB9491" w:rsidR="00451372" w:rsidRPr="003443E8" w:rsidRDefault="00451372" w:rsidP="00451372">
      <w:pPr>
        <w:spacing w:after="0" w:line="240" w:lineRule="auto"/>
        <w:jc w:val="both"/>
        <w:rPr>
          <w:rFonts w:ascii="Arial" w:hAnsi="Arial" w:cs="Arial"/>
          <w:sz w:val="20"/>
          <w:szCs w:val="20"/>
        </w:rPr>
      </w:pPr>
    </w:p>
    <w:p w14:paraId="197EF936" w14:textId="77777777" w:rsidR="003443E8" w:rsidRPr="003443E8" w:rsidRDefault="003443E8" w:rsidP="00451372">
      <w:pPr>
        <w:spacing w:after="0" w:line="240" w:lineRule="auto"/>
        <w:jc w:val="both"/>
        <w:rPr>
          <w:rFonts w:ascii="Arial" w:hAnsi="Arial" w:cs="Arial"/>
          <w:sz w:val="20"/>
          <w:szCs w:val="20"/>
        </w:rPr>
      </w:pPr>
    </w:p>
    <w:p w14:paraId="15DB75A1" w14:textId="77777777" w:rsidR="003443E8" w:rsidRPr="003443E8" w:rsidRDefault="003443E8" w:rsidP="00451372">
      <w:pPr>
        <w:spacing w:after="0" w:line="240" w:lineRule="auto"/>
        <w:jc w:val="both"/>
        <w:rPr>
          <w:rFonts w:ascii="Arial" w:hAnsi="Arial" w:cs="Arial"/>
          <w:sz w:val="20"/>
          <w:szCs w:val="20"/>
        </w:rPr>
      </w:pPr>
    </w:p>
    <w:p w14:paraId="69800ECC" w14:textId="77777777" w:rsidR="003443E8" w:rsidRDefault="003443E8" w:rsidP="00451372">
      <w:pPr>
        <w:spacing w:after="0" w:line="240" w:lineRule="auto"/>
        <w:jc w:val="both"/>
        <w:rPr>
          <w:rFonts w:ascii="Arial" w:hAnsi="Arial" w:cs="Arial"/>
          <w:sz w:val="20"/>
          <w:szCs w:val="20"/>
        </w:rPr>
      </w:pPr>
    </w:p>
    <w:p w14:paraId="4A2563FC" w14:textId="77777777" w:rsidR="00632BCC" w:rsidRDefault="00632BCC" w:rsidP="00451372">
      <w:pPr>
        <w:spacing w:after="0" w:line="240" w:lineRule="auto"/>
        <w:jc w:val="both"/>
        <w:rPr>
          <w:rFonts w:ascii="Arial" w:hAnsi="Arial" w:cs="Arial"/>
          <w:sz w:val="20"/>
          <w:szCs w:val="20"/>
        </w:rPr>
      </w:pPr>
    </w:p>
    <w:p w14:paraId="2FB13AF4" w14:textId="77777777" w:rsidR="00632BCC" w:rsidRPr="003443E8" w:rsidRDefault="00632BCC" w:rsidP="00451372">
      <w:pPr>
        <w:spacing w:after="0" w:line="240" w:lineRule="auto"/>
        <w:jc w:val="both"/>
        <w:rPr>
          <w:rFonts w:ascii="Arial" w:hAnsi="Arial" w:cs="Arial"/>
          <w:sz w:val="20"/>
          <w:szCs w:val="20"/>
        </w:rPr>
      </w:pPr>
    </w:p>
    <w:p w14:paraId="3EC28D0D" w14:textId="1EB9B619" w:rsidR="003443E8" w:rsidRPr="003443E8" w:rsidRDefault="003443E8" w:rsidP="00451372">
      <w:pPr>
        <w:spacing w:after="0" w:line="240" w:lineRule="auto"/>
        <w:jc w:val="both"/>
        <w:rPr>
          <w:rFonts w:ascii="Arial" w:hAnsi="Arial" w:cs="Arial"/>
          <w:sz w:val="20"/>
          <w:szCs w:val="20"/>
        </w:rPr>
      </w:pPr>
      <w:r w:rsidRPr="003443E8">
        <w:rPr>
          <w:rFonts w:ascii="Arial" w:hAnsi="Arial" w:cs="Arial"/>
          <w:sz w:val="20"/>
          <w:szCs w:val="20"/>
        </w:rPr>
        <w:t xml:space="preserve">______________________ </w:t>
      </w:r>
    </w:p>
    <w:p w14:paraId="67DEFC7B" w14:textId="73BB8AAF" w:rsidR="003443E8" w:rsidRPr="003443E8" w:rsidRDefault="003443E8" w:rsidP="00451372">
      <w:pPr>
        <w:spacing w:after="0" w:line="240" w:lineRule="auto"/>
        <w:jc w:val="both"/>
        <w:rPr>
          <w:rFonts w:ascii="Arial" w:hAnsi="Arial" w:cs="Arial"/>
          <w:sz w:val="20"/>
          <w:szCs w:val="20"/>
        </w:rPr>
      </w:pPr>
      <w:r w:rsidRPr="003443E8">
        <w:rPr>
          <w:rFonts w:ascii="Arial" w:hAnsi="Arial" w:cs="Arial"/>
          <w:sz w:val="20"/>
          <w:szCs w:val="20"/>
        </w:rPr>
        <w:t>Firma</w:t>
      </w:r>
    </w:p>
    <w:p w14:paraId="14BF760C" w14:textId="09DA830C" w:rsidR="003443E8" w:rsidRPr="003443E8" w:rsidRDefault="003443E8" w:rsidP="00451372">
      <w:pPr>
        <w:spacing w:after="0" w:line="240" w:lineRule="auto"/>
        <w:jc w:val="both"/>
        <w:rPr>
          <w:rFonts w:ascii="Arial" w:hAnsi="Arial" w:cs="Arial"/>
          <w:sz w:val="20"/>
          <w:szCs w:val="20"/>
        </w:rPr>
      </w:pPr>
      <w:r w:rsidRPr="003443E8">
        <w:rPr>
          <w:rFonts w:ascii="Arial" w:hAnsi="Arial" w:cs="Arial"/>
          <w:sz w:val="20"/>
          <w:szCs w:val="20"/>
        </w:rPr>
        <w:t>Nombre y apellidos</w:t>
      </w:r>
    </w:p>
    <w:p w14:paraId="635098E0" w14:textId="3292ABE4" w:rsidR="003443E8" w:rsidRPr="003443E8" w:rsidRDefault="003443E8" w:rsidP="00451372">
      <w:pPr>
        <w:spacing w:after="0" w:line="240" w:lineRule="auto"/>
        <w:jc w:val="both"/>
        <w:rPr>
          <w:rFonts w:ascii="Arial" w:hAnsi="Arial" w:cs="Arial"/>
          <w:sz w:val="20"/>
          <w:szCs w:val="20"/>
        </w:rPr>
      </w:pPr>
      <w:r w:rsidRPr="003443E8">
        <w:rPr>
          <w:rFonts w:ascii="Arial" w:hAnsi="Arial" w:cs="Arial"/>
          <w:sz w:val="20"/>
          <w:szCs w:val="20"/>
        </w:rPr>
        <w:t>Cédula</w:t>
      </w:r>
    </w:p>
    <w:p w14:paraId="03E18CD7" w14:textId="77777777" w:rsidR="003443E8" w:rsidRDefault="003443E8" w:rsidP="00451372">
      <w:pPr>
        <w:spacing w:after="0" w:line="240" w:lineRule="auto"/>
        <w:jc w:val="both"/>
        <w:rPr>
          <w:rFonts w:ascii="Arial" w:hAnsi="Arial" w:cs="Arial"/>
        </w:rPr>
      </w:pPr>
    </w:p>
    <w:p w14:paraId="0D744629" w14:textId="285890B3" w:rsidR="003443E8" w:rsidRDefault="003443E8" w:rsidP="00451372">
      <w:pPr>
        <w:spacing w:after="0" w:line="240" w:lineRule="auto"/>
        <w:jc w:val="both"/>
        <w:rPr>
          <w:rFonts w:ascii="Arial" w:hAnsi="Arial" w:cs="Arial"/>
        </w:rPr>
      </w:pPr>
      <w:r>
        <w:rPr>
          <w:rFonts w:ascii="Arial" w:hAnsi="Arial" w:cs="Arial"/>
        </w:rPr>
        <w:t>Empresa dueña del proyecto:</w:t>
      </w:r>
    </w:p>
    <w:p w14:paraId="5A99F219" w14:textId="35D833F1" w:rsidR="003443E8" w:rsidRPr="00B44F8E" w:rsidRDefault="003443E8" w:rsidP="00451372">
      <w:pPr>
        <w:spacing w:after="0" w:line="240" w:lineRule="auto"/>
        <w:jc w:val="both"/>
        <w:rPr>
          <w:rFonts w:ascii="Arial" w:hAnsi="Arial" w:cs="Arial"/>
        </w:rPr>
      </w:pPr>
      <w:r>
        <w:rPr>
          <w:rFonts w:ascii="Arial" w:hAnsi="Arial" w:cs="Arial"/>
        </w:rPr>
        <w:t>NIT:</w:t>
      </w:r>
    </w:p>
    <w:sectPr w:rsidR="003443E8" w:rsidRPr="00B44F8E" w:rsidSect="003C51F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59BF" w14:textId="77777777" w:rsidR="00BE434F" w:rsidRDefault="00BE434F" w:rsidP="00330720">
      <w:pPr>
        <w:spacing w:after="0" w:line="240" w:lineRule="auto"/>
      </w:pPr>
      <w:r>
        <w:separator/>
      </w:r>
    </w:p>
  </w:endnote>
  <w:endnote w:type="continuationSeparator" w:id="0">
    <w:p w14:paraId="743499FA" w14:textId="77777777" w:rsidR="00BE434F" w:rsidRDefault="00BE434F" w:rsidP="0033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obe Clean">
    <w:panose1 w:val="020B0503020404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D532" w14:textId="718E6BDC" w:rsidR="00330720" w:rsidRPr="00330720" w:rsidRDefault="00451372" w:rsidP="00451372">
    <w:pPr>
      <w:pStyle w:val="Piedepgina"/>
      <w:pBdr>
        <w:top w:val="single" w:sz="4" w:space="1" w:color="auto"/>
      </w:pBdr>
      <w:rPr>
        <w:color w:val="A6A6A6" w:themeColor="background1" w:themeShade="A6"/>
        <w:sz w:val="18"/>
        <w:szCs w:val="18"/>
      </w:rPr>
    </w:pPr>
    <w:r>
      <w:rPr>
        <w:noProof/>
        <w:color w:val="A6A6A6" w:themeColor="background1" w:themeShade="A6"/>
        <w:sz w:val="18"/>
        <w:szCs w:val="18"/>
        <w:lang w:val="fr-FR"/>
      </w:rPr>
      <w:drawing>
        <wp:inline distT="0" distB="0" distL="0" distR="0" wp14:anchorId="3861768A" wp14:editId="7137A885">
          <wp:extent cx="215900" cy="215900"/>
          <wp:effectExtent l="0" t="0" r="0" b="0"/>
          <wp:docPr id="6244997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99741" name="Imagen 624499741"/>
                  <pic:cNvPicPr/>
                </pic:nvPicPr>
                <pic:blipFill>
                  <a:blip r:embed="rId1">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451372">
      <w:rPr>
        <w:color w:val="A6A6A6" w:themeColor="background1" w:themeShade="A6"/>
        <w:sz w:val="18"/>
        <w:szCs w:val="18"/>
        <w:lang w:val="fr-FR"/>
      </w:rPr>
      <w:t xml:space="preserve"> ACOPC - </w:t>
    </w:r>
    <w:proofErr w:type="spellStart"/>
    <w:r w:rsidRPr="00451372">
      <w:rPr>
        <w:color w:val="A6A6A6" w:themeColor="background1" w:themeShade="A6"/>
        <w:sz w:val="18"/>
        <w:szCs w:val="18"/>
        <w:lang w:val="fr-FR"/>
      </w:rPr>
      <w:t>Procurement</w:t>
    </w:r>
    <w:proofErr w:type="spellEnd"/>
    <w:r w:rsidRPr="00451372">
      <w:rPr>
        <w:color w:val="A6A6A6" w:themeColor="background1" w:themeShade="A6"/>
        <w:sz w:val="18"/>
        <w:szCs w:val="18"/>
        <w:lang w:val="fr-FR"/>
      </w:rPr>
      <w:t xml:space="preserve"> Experts    </w:t>
    </w:r>
    <w:r>
      <w:rPr>
        <w:color w:val="A6A6A6" w:themeColor="background1" w:themeShade="A6"/>
        <w:sz w:val="18"/>
        <w:szCs w:val="18"/>
        <w:lang w:val="fr-FR"/>
      </w:rPr>
      <w:t xml:space="preserve">                        </w:t>
    </w:r>
    <w:r w:rsidRPr="00451372">
      <w:rPr>
        <w:color w:val="A6A6A6" w:themeColor="background1" w:themeShade="A6"/>
        <w:sz w:val="18"/>
        <w:szCs w:val="18"/>
        <w:lang w:val="fr-FR"/>
      </w:rPr>
      <w:t xml:space="preserve">    </w:t>
    </w:r>
    <w:hyperlink r:id="rId2" w:history="1">
      <w:r w:rsidRPr="00905C0D">
        <w:rPr>
          <w:rStyle w:val="Hipervnculo"/>
          <w:sz w:val="18"/>
          <w:szCs w:val="18"/>
          <w:lang w:val="fr-FR"/>
        </w:rPr>
        <w:t>http://www.acopc.com.co</w:t>
      </w:r>
    </w:hyperlink>
    <w:r w:rsidRPr="00451372">
      <w:rPr>
        <w:color w:val="A6A6A6" w:themeColor="background1" w:themeShade="A6"/>
        <w:sz w:val="18"/>
        <w:szCs w:val="18"/>
        <w:lang w:val="fr-FR"/>
      </w:rPr>
      <w:t xml:space="preserve">        </w:t>
    </w:r>
    <w:r>
      <w:rPr>
        <w:color w:val="A6A6A6" w:themeColor="background1" w:themeShade="A6"/>
        <w:sz w:val="18"/>
        <w:szCs w:val="18"/>
        <w:lang w:val="fr-FR"/>
      </w:rPr>
      <w:t xml:space="preserve">                                  </w:t>
    </w:r>
    <w:sdt>
      <w:sdtPr>
        <w:rPr>
          <w:color w:val="A6A6A6" w:themeColor="background1" w:themeShade="A6"/>
          <w:sz w:val="18"/>
          <w:szCs w:val="18"/>
          <w:lang w:val="es-ES"/>
        </w:rPr>
        <w:id w:val="2137287895"/>
        <w:docPartObj>
          <w:docPartGallery w:val="Page Numbers (Bottom of Page)"/>
          <w:docPartUnique/>
        </w:docPartObj>
      </w:sdtPr>
      <w:sdtEndPr>
        <w:rPr>
          <w:lang w:val="es-CO"/>
        </w:rPr>
      </w:sdtEndPr>
      <w:sdtContent>
        <w:sdt>
          <w:sdtPr>
            <w:rPr>
              <w:color w:val="A6A6A6" w:themeColor="background1" w:themeShade="A6"/>
              <w:sz w:val="18"/>
              <w:szCs w:val="18"/>
              <w:lang w:val="es-ES"/>
            </w:rPr>
            <w:id w:val="860082579"/>
            <w:docPartObj>
              <w:docPartGallery w:val="Page Numbers (Top of Page)"/>
              <w:docPartUnique/>
            </w:docPartObj>
          </w:sdtPr>
          <w:sdtEndPr>
            <w:rPr>
              <w:lang w:val="es-CO"/>
            </w:rPr>
          </w:sdtEndPr>
          <w:sdtContent>
            <w:r w:rsidR="00330720" w:rsidRPr="00330720">
              <w:rPr>
                <w:color w:val="A6A6A6" w:themeColor="background1" w:themeShade="A6"/>
                <w:sz w:val="18"/>
                <w:szCs w:val="18"/>
                <w:lang w:val="es-ES"/>
              </w:rPr>
              <w:t xml:space="preserve">Página </w:t>
            </w:r>
            <w:r w:rsidR="00330720" w:rsidRPr="00330720">
              <w:rPr>
                <w:b/>
                <w:bCs/>
                <w:color w:val="A6A6A6" w:themeColor="background1" w:themeShade="A6"/>
                <w:sz w:val="18"/>
                <w:szCs w:val="18"/>
              </w:rPr>
              <w:fldChar w:fldCharType="begin"/>
            </w:r>
            <w:r w:rsidR="00330720" w:rsidRPr="00330720">
              <w:rPr>
                <w:b/>
                <w:bCs/>
                <w:color w:val="A6A6A6" w:themeColor="background1" w:themeShade="A6"/>
                <w:sz w:val="18"/>
                <w:szCs w:val="18"/>
              </w:rPr>
              <w:instrText>PAGE</w:instrText>
            </w:r>
            <w:r w:rsidR="00330720" w:rsidRPr="00330720">
              <w:rPr>
                <w:b/>
                <w:bCs/>
                <w:color w:val="A6A6A6" w:themeColor="background1" w:themeShade="A6"/>
                <w:sz w:val="18"/>
                <w:szCs w:val="18"/>
              </w:rPr>
              <w:fldChar w:fldCharType="separate"/>
            </w:r>
            <w:r w:rsidR="00682618">
              <w:rPr>
                <w:b/>
                <w:bCs/>
                <w:noProof/>
                <w:color w:val="A6A6A6" w:themeColor="background1" w:themeShade="A6"/>
                <w:sz w:val="18"/>
                <w:szCs w:val="18"/>
              </w:rPr>
              <w:t>1</w:t>
            </w:r>
            <w:r w:rsidR="00330720" w:rsidRPr="00330720">
              <w:rPr>
                <w:b/>
                <w:bCs/>
                <w:color w:val="A6A6A6" w:themeColor="background1" w:themeShade="A6"/>
                <w:sz w:val="18"/>
                <w:szCs w:val="18"/>
              </w:rPr>
              <w:fldChar w:fldCharType="end"/>
            </w:r>
            <w:r w:rsidR="00330720" w:rsidRPr="00330720">
              <w:rPr>
                <w:color w:val="A6A6A6" w:themeColor="background1" w:themeShade="A6"/>
                <w:sz w:val="18"/>
                <w:szCs w:val="18"/>
                <w:lang w:val="es-ES"/>
              </w:rPr>
              <w:t xml:space="preserve"> de </w:t>
            </w:r>
            <w:r w:rsidR="00330720" w:rsidRPr="00330720">
              <w:rPr>
                <w:b/>
                <w:bCs/>
                <w:color w:val="A6A6A6" w:themeColor="background1" w:themeShade="A6"/>
                <w:sz w:val="18"/>
                <w:szCs w:val="18"/>
              </w:rPr>
              <w:fldChar w:fldCharType="begin"/>
            </w:r>
            <w:r w:rsidR="00330720" w:rsidRPr="00330720">
              <w:rPr>
                <w:b/>
                <w:bCs/>
                <w:color w:val="A6A6A6" w:themeColor="background1" w:themeShade="A6"/>
                <w:sz w:val="18"/>
                <w:szCs w:val="18"/>
              </w:rPr>
              <w:instrText>NUMPAGES</w:instrText>
            </w:r>
            <w:r w:rsidR="00330720" w:rsidRPr="00330720">
              <w:rPr>
                <w:b/>
                <w:bCs/>
                <w:color w:val="A6A6A6" w:themeColor="background1" w:themeShade="A6"/>
                <w:sz w:val="18"/>
                <w:szCs w:val="18"/>
              </w:rPr>
              <w:fldChar w:fldCharType="separate"/>
            </w:r>
            <w:r w:rsidR="00682618">
              <w:rPr>
                <w:b/>
                <w:bCs/>
                <w:noProof/>
                <w:color w:val="A6A6A6" w:themeColor="background1" w:themeShade="A6"/>
                <w:sz w:val="18"/>
                <w:szCs w:val="18"/>
              </w:rPr>
              <w:t>1</w:t>
            </w:r>
            <w:r w:rsidR="00330720" w:rsidRPr="00330720">
              <w:rPr>
                <w:b/>
                <w:bCs/>
                <w:color w:val="A6A6A6" w:themeColor="background1" w:themeShade="A6"/>
                <w:sz w:val="18"/>
                <w:szCs w:val="18"/>
              </w:rPr>
              <w:fldChar w:fldCharType="end"/>
            </w:r>
          </w:sdtContent>
        </w:sdt>
      </w:sdtContent>
    </w:sdt>
  </w:p>
  <w:p w14:paraId="7569D6F9" w14:textId="77777777" w:rsidR="00330720" w:rsidRPr="00330720" w:rsidRDefault="00330720">
    <w:pPr>
      <w:pStyle w:val="Piedepgina"/>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80F1" w14:textId="77777777" w:rsidR="00BE434F" w:rsidRDefault="00BE434F" w:rsidP="00330720">
      <w:pPr>
        <w:spacing w:after="0" w:line="240" w:lineRule="auto"/>
      </w:pPr>
      <w:r>
        <w:separator/>
      </w:r>
    </w:p>
  </w:footnote>
  <w:footnote w:type="continuationSeparator" w:id="0">
    <w:p w14:paraId="5C8D0C4A" w14:textId="77777777" w:rsidR="00BE434F" w:rsidRDefault="00BE434F" w:rsidP="0033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379E" w14:textId="74E129B6" w:rsidR="004C2BFF" w:rsidRDefault="0036182B" w:rsidP="00330720">
    <w:pPr>
      <w:pStyle w:val="Encabezado"/>
      <w:pBdr>
        <w:bottom w:val="single" w:sz="4" w:space="1" w:color="auto"/>
      </w:pBdr>
    </w:pPr>
    <w:r>
      <w:tab/>
    </w:r>
    <w:r>
      <w:tab/>
    </w:r>
    <w:r w:rsidR="00705AF0">
      <w:t xml:space="preserve">    </w:t>
    </w:r>
    <w:r w:rsidR="00705AF0">
      <w:rPr>
        <w:noProof/>
      </w:rPr>
      <w:drawing>
        <wp:inline distT="0" distB="0" distL="0" distR="0" wp14:anchorId="082BF4BC" wp14:editId="01D246A3">
          <wp:extent cx="1054100" cy="320057"/>
          <wp:effectExtent l="0" t="0" r="0" b="3810"/>
          <wp:docPr id="19572373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37372" name="Imagen 1957237372"/>
                  <pic:cNvPicPr/>
                </pic:nvPicPr>
                <pic:blipFill>
                  <a:blip r:embed="rId1">
                    <a:extLst>
                      <a:ext uri="{28A0092B-C50C-407E-A947-70E740481C1C}">
                        <a14:useLocalDpi xmlns:a14="http://schemas.microsoft.com/office/drawing/2010/main" val="0"/>
                      </a:ext>
                    </a:extLst>
                  </a:blip>
                  <a:stretch>
                    <a:fillRect/>
                  </a:stretch>
                </pic:blipFill>
                <pic:spPr>
                  <a:xfrm>
                    <a:off x="0" y="0"/>
                    <a:ext cx="1096578" cy="332955"/>
                  </a:xfrm>
                  <a:prstGeom prst="rect">
                    <a:avLst/>
                  </a:prstGeom>
                </pic:spPr>
              </pic:pic>
            </a:graphicData>
          </a:graphic>
        </wp:inline>
      </w:drawing>
    </w:r>
    <w:r w:rsidR="00705AF0">
      <w:t xml:space="preserve">        </w:t>
    </w:r>
    <w:r w:rsidR="0034047D">
      <w:rPr>
        <w:noProof/>
      </w:rPr>
      <w:drawing>
        <wp:inline distT="0" distB="0" distL="0" distR="0" wp14:anchorId="0370AE5B" wp14:editId="21E38327">
          <wp:extent cx="1155430" cy="341746"/>
          <wp:effectExtent l="0" t="0" r="698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176321" cy="347925"/>
                  </a:xfrm>
                  <a:prstGeom prst="rect">
                    <a:avLst/>
                  </a:prstGeom>
                </pic:spPr>
              </pic:pic>
            </a:graphicData>
          </a:graphic>
        </wp:inline>
      </w:drawing>
    </w:r>
  </w:p>
  <w:p w14:paraId="61116254" w14:textId="709E26D2" w:rsidR="00451372" w:rsidRPr="004C2BFF" w:rsidRDefault="00451372" w:rsidP="00451372">
    <w:pPr>
      <w:pStyle w:val="Encabezado"/>
      <w:pBdr>
        <w:bottom w:val="single" w:sz="4" w:space="1" w:color="auto"/>
      </w:pBdr>
      <w:jc w:val="center"/>
      <w:rPr>
        <w:rFonts w:ascii="Arial" w:hAnsi="Arial" w:cs="Arial"/>
        <w:sz w:val="20"/>
        <w:szCs w:val="20"/>
      </w:rPr>
    </w:pPr>
    <w:r w:rsidRPr="004C2BFF">
      <w:rPr>
        <w:rFonts w:ascii="Arial" w:hAnsi="Arial" w:cs="Arial"/>
        <w:sz w:val="20"/>
        <w:szCs w:val="20"/>
      </w:rPr>
      <w:t xml:space="preserve">Premios ACOPC Estrategia y Creación de Valor del Abastecimiento </w:t>
    </w:r>
    <w:r w:rsidR="004C2BFF">
      <w:rPr>
        <w:rFonts w:ascii="Arial" w:hAnsi="Arial" w:cs="Arial"/>
        <w:sz w:val="20"/>
        <w:szCs w:val="20"/>
      </w:rPr>
      <w:t xml:space="preserve">- </w:t>
    </w:r>
    <w:r w:rsidRPr="004C2BFF">
      <w:rPr>
        <w:rFonts w:ascii="Arial" w:hAnsi="Arial" w:cs="Arial"/>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23C94"/>
    <w:multiLevelType w:val="hybridMultilevel"/>
    <w:tmpl w:val="42785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83021FD"/>
    <w:multiLevelType w:val="hybridMultilevel"/>
    <w:tmpl w:val="265032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8856383">
    <w:abstractNumId w:val="1"/>
  </w:num>
  <w:num w:numId="2" w16cid:durableId="88703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47"/>
    <w:rsid w:val="00015A16"/>
    <w:rsid w:val="00055E79"/>
    <w:rsid w:val="00071737"/>
    <w:rsid w:val="00090237"/>
    <w:rsid w:val="00091D1E"/>
    <w:rsid w:val="000B0CF5"/>
    <w:rsid w:val="000C3F09"/>
    <w:rsid w:val="000D2E25"/>
    <w:rsid w:val="00126AE8"/>
    <w:rsid w:val="00165D71"/>
    <w:rsid w:val="001A4EB8"/>
    <w:rsid w:val="00265D00"/>
    <w:rsid w:val="00272A8B"/>
    <w:rsid w:val="00275257"/>
    <w:rsid w:val="00280F99"/>
    <w:rsid w:val="00293089"/>
    <w:rsid w:val="002C5C5F"/>
    <w:rsid w:val="002C7B57"/>
    <w:rsid w:val="002D4AAD"/>
    <w:rsid w:val="003003FA"/>
    <w:rsid w:val="00330720"/>
    <w:rsid w:val="0034047D"/>
    <w:rsid w:val="003443E8"/>
    <w:rsid w:val="003545DB"/>
    <w:rsid w:val="0036182B"/>
    <w:rsid w:val="00385B74"/>
    <w:rsid w:val="003C51F8"/>
    <w:rsid w:val="003F1A3D"/>
    <w:rsid w:val="00400CE3"/>
    <w:rsid w:val="00444CE1"/>
    <w:rsid w:val="00451372"/>
    <w:rsid w:val="004C2BFF"/>
    <w:rsid w:val="005404AD"/>
    <w:rsid w:val="00584AA4"/>
    <w:rsid w:val="00632BCC"/>
    <w:rsid w:val="00682618"/>
    <w:rsid w:val="006B27E6"/>
    <w:rsid w:val="00703E6A"/>
    <w:rsid w:val="00705AF0"/>
    <w:rsid w:val="00730793"/>
    <w:rsid w:val="00751C64"/>
    <w:rsid w:val="007524B6"/>
    <w:rsid w:val="007A19C0"/>
    <w:rsid w:val="007A4933"/>
    <w:rsid w:val="007E2308"/>
    <w:rsid w:val="007F056F"/>
    <w:rsid w:val="007F1CDE"/>
    <w:rsid w:val="00836671"/>
    <w:rsid w:val="0085157F"/>
    <w:rsid w:val="0086451C"/>
    <w:rsid w:val="008664B6"/>
    <w:rsid w:val="00867D05"/>
    <w:rsid w:val="00876C44"/>
    <w:rsid w:val="008B4C27"/>
    <w:rsid w:val="008F4CDD"/>
    <w:rsid w:val="00913C3D"/>
    <w:rsid w:val="00951463"/>
    <w:rsid w:val="00983C8F"/>
    <w:rsid w:val="009B2456"/>
    <w:rsid w:val="00A31B40"/>
    <w:rsid w:val="00A903D3"/>
    <w:rsid w:val="00AA389B"/>
    <w:rsid w:val="00AE0907"/>
    <w:rsid w:val="00B0330E"/>
    <w:rsid w:val="00B3417E"/>
    <w:rsid w:val="00B43448"/>
    <w:rsid w:val="00B44F8E"/>
    <w:rsid w:val="00B736AF"/>
    <w:rsid w:val="00B82B96"/>
    <w:rsid w:val="00B87677"/>
    <w:rsid w:val="00BA01F6"/>
    <w:rsid w:val="00BC7D20"/>
    <w:rsid w:val="00BE434F"/>
    <w:rsid w:val="00C108A2"/>
    <w:rsid w:val="00C1334C"/>
    <w:rsid w:val="00C13E98"/>
    <w:rsid w:val="00C13F2A"/>
    <w:rsid w:val="00C23DEC"/>
    <w:rsid w:val="00C50A53"/>
    <w:rsid w:val="00C71847"/>
    <w:rsid w:val="00CD22AF"/>
    <w:rsid w:val="00CE15D7"/>
    <w:rsid w:val="00D146C1"/>
    <w:rsid w:val="00D877FD"/>
    <w:rsid w:val="00DA411F"/>
    <w:rsid w:val="00DF2915"/>
    <w:rsid w:val="00E34F50"/>
    <w:rsid w:val="00F038CA"/>
    <w:rsid w:val="00F125F3"/>
    <w:rsid w:val="00F133D9"/>
    <w:rsid w:val="00F20617"/>
    <w:rsid w:val="00F61862"/>
    <w:rsid w:val="00FE3C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C901C"/>
  <w15:docId w15:val="{C156B9B9-4B7D-4592-B216-203E2839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66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1847"/>
    <w:rPr>
      <w:color w:val="0000FF"/>
      <w:u w:val="single"/>
    </w:rPr>
  </w:style>
  <w:style w:type="character" w:customStyle="1" w:styleId="Ttulo1Car">
    <w:name w:val="Título 1 Car"/>
    <w:basedOn w:val="Fuentedeprrafopredeter"/>
    <w:link w:val="Ttulo1"/>
    <w:uiPriority w:val="9"/>
    <w:rsid w:val="008664B6"/>
    <w:rPr>
      <w:rFonts w:ascii="Times New Roman" w:eastAsia="Times New Roman" w:hAnsi="Times New Roman" w:cs="Times New Roman"/>
      <w:b/>
      <w:bCs/>
      <w:kern w:val="36"/>
      <w:sz w:val="48"/>
      <w:szCs w:val="48"/>
      <w:lang w:eastAsia="es-CO"/>
    </w:rPr>
  </w:style>
  <w:style w:type="paragraph" w:styleId="Encabezado">
    <w:name w:val="header"/>
    <w:basedOn w:val="Normal"/>
    <w:link w:val="EncabezadoCar"/>
    <w:uiPriority w:val="99"/>
    <w:unhideWhenUsed/>
    <w:rsid w:val="003307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720"/>
  </w:style>
  <w:style w:type="paragraph" w:styleId="Piedepgina">
    <w:name w:val="footer"/>
    <w:basedOn w:val="Normal"/>
    <w:link w:val="PiedepginaCar"/>
    <w:uiPriority w:val="99"/>
    <w:unhideWhenUsed/>
    <w:rsid w:val="003307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720"/>
  </w:style>
  <w:style w:type="paragraph" w:styleId="Textodeglobo">
    <w:name w:val="Balloon Text"/>
    <w:basedOn w:val="Normal"/>
    <w:link w:val="TextodegloboCar"/>
    <w:uiPriority w:val="99"/>
    <w:semiHidden/>
    <w:unhideWhenUsed/>
    <w:rsid w:val="003307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720"/>
    <w:rPr>
      <w:rFonts w:ascii="Tahoma" w:hAnsi="Tahoma" w:cs="Tahoma"/>
      <w:sz w:val="16"/>
      <w:szCs w:val="16"/>
    </w:rPr>
  </w:style>
  <w:style w:type="table" w:styleId="Tablaconcuadrcula">
    <w:name w:val="Table Grid"/>
    <w:basedOn w:val="Tablanormal"/>
    <w:uiPriority w:val="59"/>
    <w:rsid w:val="00951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51372"/>
    <w:rPr>
      <w:color w:val="605E5C"/>
      <w:shd w:val="clear" w:color="auto" w:fill="E1DFDD"/>
    </w:rPr>
  </w:style>
  <w:style w:type="paragraph" w:styleId="Sinespaciado">
    <w:name w:val="No Spacing"/>
    <w:uiPriority w:val="1"/>
    <w:qFormat/>
    <w:rsid w:val="00B44F8E"/>
    <w:pPr>
      <w:spacing w:after="0" w:line="240" w:lineRule="auto"/>
    </w:pPr>
    <w:rPr>
      <w:rFonts w:ascii="Cambria" w:eastAsia="Cambria" w:hAnsi="Cambria" w:cs="Times New Roman"/>
      <w:lang w:eastAsia="en-US"/>
    </w:rPr>
  </w:style>
  <w:style w:type="paragraph" w:styleId="Prrafodelista">
    <w:name w:val="List Paragraph"/>
    <w:basedOn w:val="Normal"/>
    <w:uiPriority w:val="34"/>
    <w:qFormat/>
    <w:rsid w:val="00126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0667">
      <w:bodyDiv w:val="1"/>
      <w:marLeft w:val="0"/>
      <w:marRight w:val="0"/>
      <w:marTop w:val="0"/>
      <w:marBottom w:val="0"/>
      <w:divBdr>
        <w:top w:val="none" w:sz="0" w:space="0" w:color="auto"/>
        <w:left w:val="none" w:sz="0" w:space="0" w:color="auto"/>
        <w:bottom w:val="none" w:sz="0" w:space="0" w:color="auto"/>
        <w:right w:val="none" w:sz="0" w:space="0" w:color="auto"/>
      </w:divBdr>
    </w:div>
    <w:div w:id="490682282">
      <w:bodyDiv w:val="1"/>
      <w:marLeft w:val="0"/>
      <w:marRight w:val="0"/>
      <w:marTop w:val="0"/>
      <w:marBottom w:val="0"/>
      <w:divBdr>
        <w:top w:val="none" w:sz="0" w:space="0" w:color="auto"/>
        <w:left w:val="none" w:sz="0" w:space="0" w:color="auto"/>
        <w:bottom w:val="none" w:sz="0" w:space="0" w:color="auto"/>
        <w:right w:val="none" w:sz="0" w:space="0" w:color="auto"/>
      </w:divBdr>
    </w:div>
    <w:div w:id="18922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copc.com.co"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291</Words>
  <Characters>1763</Characters>
  <Application>Microsoft Office Word</Application>
  <DocSecurity>0</DocSecurity>
  <Lines>125</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Carlost</dc:creator>
  <cp:lastModifiedBy>Carlos Tobon</cp:lastModifiedBy>
  <cp:revision>7</cp:revision>
  <cp:lastPrinted>2021-11-25T15:49:00Z</cp:lastPrinted>
  <dcterms:created xsi:type="dcterms:W3CDTF">2026-05-11T14:21:00Z</dcterms:created>
  <dcterms:modified xsi:type="dcterms:W3CDTF">2026-05-11T14:38:00Z</dcterms:modified>
</cp:coreProperties>
</file>